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03FA0" w14:textId="77777777" w:rsidR="00AF5D55" w:rsidRPr="007E4E49" w:rsidRDefault="007E4E49" w:rsidP="007E4E49">
      <w:pPr>
        <w:jc w:val="center"/>
        <w:rPr>
          <w:b/>
          <w:sz w:val="48"/>
          <w:szCs w:val="48"/>
        </w:rPr>
      </w:pPr>
      <w:r w:rsidRPr="007E4E49">
        <w:rPr>
          <w:b/>
          <w:sz w:val="48"/>
          <w:szCs w:val="48"/>
        </w:rPr>
        <w:t xml:space="preserve">Harvey High School Examination Schedule—January </w:t>
      </w:r>
      <w:r w:rsidR="00CE44A7">
        <w:rPr>
          <w:b/>
          <w:sz w:val="48"/>
          <w:szCs w:val="48"/>
        </w:rPr>
        <w:t>2</w:t>
      </w:r>
      <w:r w:rsidR="002436F2">
        <w:rPr>
          <w:b/>
          <w:sz w:val="48"/>
          <w:szCs w:val="48"/>
        </w:rPr>
        <w:t>2</w:t>
      </w:r>
      <w:r w:rsidR="00CE44A7">
        <w:rPr>
          <w:b/>
          <w:sz w:val="48"/>
          <w:szCs w:val="48"/>
        </w:rPr>
        <w:t>-</w:t>
      </w:r>
      <w:r w:rsidR="00BE5033">
        <w:rPr>
          <w:b/>
          <w:sz w:val="48"/>
          <w:szCs w:val="48"/>
        </w:rPr>
        <w:t>29</w:t>
      </w:r>
      <w:r w:rsidRPr="007E4E49">
        <w:rPr>
          <w:b/>
          <w:sz w:val="48"/>
          <w:szCs w:val="48"/>
        </w:rPr>
        <w:t>, 201</w:t>
      </w:r>
      <w:r w:rsidR="002436F2">
        <w:rPr>
          <w:b/>
          <w:sz w:val="48"/>
          <w:szCs w:val="48"/>
        </w:rPr>
        <w:t>8</w:t>
      </w:r>
    </w:p>
    <w:tbl>
      <w:tblPr>
        <w:tblStyle w:val="TableGrid"/>
        <w:tblW w:w="18725" w:type="dxa"/>
        <w:jc w:val="center"/>
        <w:tblLook w:val="04A0" w:firstRow="1" w:lastRow="0" w:firstColumn="1" w:lastColumn="0" w:noHBand="0" w:noVBand="1"/>
      </w:tblPr>
      <w:tblGrid>
        <w:gridCol w:w="3745"/>
        <w:gridCol w:w="3745"/>
        <w:gridCol w:w="3745"/>
        <w:gridCol w:w="3745"/>
        <w:gridCol w:w="3745"/>
      </w:tblGrid>
      <w:tr w:rsidR="00316495" w14:paraId="49C03FA7" w14:textId="77777777" w:rsidTr="00B074FE">
        <w:trPr>
          <w:jc w:val="center"/>
        </w:trPr>
        <w:tc>
          <w:tcPr>
            <w:tcW w:w="3745" w:type="dxa"/>
          </w:tcPr>
          <w:p w14:paraId="49C03FA1" w14:textId="77777777" w:rsidR="007E4E49" w:rsidRPr="00B63510" w:rsidRDefault="00B63510" w:rsidP="004F08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Monday, January</w:t>
            </w:r>
            <w:r w:rsidR="00AF6C83">
              <w:rPr>
                <w:b/>
                <w:sz w:val="28"/>
                <w:szCs w:val="28"/>
              </w:rPr>
              <w:t xml:space="preserve"> 2</w:t>
            </w:r>
            <w:r w:rsidR="004F08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45" w:type="dxa"/>
          </w:tcPr>
          <w:p w14:paraId="49C03FA2" w14:textId="77777777" w:rsidR="007E4E49" w:rsidRPr="00B63510" w:rsidRDefault="00CB733D" w:rsidP="001D7F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  <w:r w:rsidR="007E4E49" w:rsidRPr="00B63510">
              <w:rPr>
                <w:b/>
                <w:sz w:val="28"/>
                <w:szCs w:val="28"/>
              </w:rPr>
              <w:t>, January 2</w:t>
            </w:r>
            <w:r w:rsidR="001D7FF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45" w:type="dxa"/>
          </w:tcPr>
          <w:p w14:paraId="49C03FA3" w14:textId="77777777" w:rsidR="00CB733D" w:rsidRPr="00B63510" w:rsidRDefault="00CB733D" w:rsidP="00CB7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Friday,</w:t>
            </w:r>
            <w:r w:rsidRPr="00B63510">
              <w:rPr>
                <w:b/>
                <w:sz w:val="28"/>
                <w:szCs w:val="28"/>
              </w:rPr>
              <w:t xml:space="preserve"> January 2</w:t>
            </w:r>
            <w:r>
              <w:rPr>
                <w:b/>
                <w:sz w:val="28"/>
                <w:szCs w:val="28"/>
              </w:rPr>
              <w:t xml:space="preserve">6- </w:t>
            </w:r>
            <w:r w:rsidRPr="00432280">
              <w:rPr>
                <w:b/>
                <w:sz w:val="28"/>
                <w:szCs w:val="28"/>
                <w:highlight w:val="yellow"/>
              </w:rPr>
              <w:t>Morning</w:t>
            </w:r>
          </w:p>
          <w:p w14:paraId="49C03FA4" w14:textId="77777777" w:rsidR="007E4E49" w:rsidRPr="00B63510" w:rsidRDefault="007E4E49" w:rsidP="001542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5" w:type="dxa"/>
          </w:tcPr>
          <w:p w14:paraId="49C03FA5" w14:textId="77777777" w:rsidR="007E4E49" w:rsidRPr="00B63510" w:rsidRDefault="00CB733D" w:rsidP="00BE50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  <w:r w:rsidRPr="00B63510">
              <w:rPr>
                <w:b/>
                <w:sz w:val="28"/>
                <w:szCs w:val="28"/>
              </w:rPr>
              <w:t>, January</w:t>
            </w:r>
            <w:r w:rsidR="00BE5033">
              <w:rPr>
                <w:b/>
                <w:sz w:val="28"/>
                <w:szCs w:val="28"/>
              </w:rPr>
              <w:t xml:space="preserve"> 29</w:t>
            </w:r>
            <w:r w:rsidRPr="00B6351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CB733D">
              <w:rPr>
                <w:b/>
                <w:sz w:val="28"/>
                <w:szCs w:val="28"/>
                <w:highlight w:val="yellow"/>
              </w:rPr>
              <w:t>Morning</w:t>
            </w:r>
          </w:p>
        </w:tc>
        <w:tc>
          <w:tcPr>
            <w:tcW w:w="3745" w:type="dxa"/>
          </w:tcPr>
          <w:p w14:paraId="49C03FA6" w14:textId="77777777" w:rsidR="007E4E49" w:rsidRPr="00B63510" w:rsidRDefault="00CB733D" w:rsidP="00BE5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Monday, January </w:t>
            </w:r>
            <w:r w:rsidR="00BE5033">
              <w:rPr>
                <w:b/>
                <w:sz w:val="28"/>
                <w:szCs w:val="28"/>
              </w:rPr>
              <w:t>29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CB733D">
              <w:rPr>
                <w:b/>
                <w:sz w:val="28"/>
                <w:szCs w:val="28"/>
                <w:highlight w:val="yellow"/>
              </w:rPr>
              <w:t>Afternoon</w:t>
            </w:r>
          </w:p>
        </w:tc>
      </w:tr>
      <w:tr w:rsidR="00B074FE" w14:paraId="49C03FFD" w14:textId="77777777" w:rsidTr="00B074FE">
        <w:trPr>
          <w:trHeight w:val="6175"/>
          <w:jc w:val="center"/>
        </w:trPr>
        <w:tc>
          <w:tcPr>
            <w:tcW w:w="3745" w:type="dxa"/>
          </w:tcPr>
          <w:p w14:paraId="49C03FA8" w14:textId="77777777" w:rsidR="00B074FE" w:rsidRDefault="00B074FE" w:rsidP="0036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9E </w:t>
            </w:r>
            <w:r w:rsidR="00EA10D3">
              <w:rPr>
                <w:sz w:val="24"/>
                <w:szCs w:val="24"/>
              </w:rPr>
              <w:t>Art</w:t>
            </w:r>
            <w:r w:rsidR="004F0888">
              <w:rPr>
                <w:sz w:val="24"/>
                <w:szCs w:val="24"/>
              </w:rPr>
              <w:t xml:space="preserve"> (AH)</w:t>
            </w:r>
          </w:p>
          <w:p w14:paraId="49C03FA9" w14:textId="77777777" w:rsidR="00B074FE" w:rsidRDefault="00B074FE" w:rsidP="003657EB">
            <w:pPr>
              <w:rPr>
                <w:sz w:val="24"/>
                <w:szCs w:val="24"/>
              </w:rPr>
            </w:pPr>
          </w:p>
          <w:p w14:paraId="49C03FAA" w14:textId="77777777" w:rsidR="00B074FE" w:rsidRDefault="00B074FE" w:rsidP="0036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9FI </w:t>
            </w:r>
            <w:r w:rsidR="004F0888">
              <w:rPr>
                <w:sz w:val="24"/>
                <w:szCs w:val="24"/>
              </w:rPr>
              <w:t>L</w:t>
            </w:r>
            <w:r w:rsidR="002436F2">
              <w:rPr>
                <w:sz w:val="24"/>
                <w:szCs w:val="24"/>
              </w:rPr>
              <w:t xml:space="preserve">anguage </w:t>
            </w:r>
            <w:r w:rsidR="004F0888">
              <w:rPr>
                <w:sz w:val="24"/>
                <w:szCs w:val="24"/>
              </w:rPr>
              <w:t>A</w:t>
            </w:r>
            <w:r w:rsidR="002436F2">
              <w:rPr>
                <w:sz w:val="24"/>
                <w:szCs w:val="24"/>
              </w:rPr>
              <w:t>rts</w:t>
            </w:r>
            <w:r w:rsidR="004F0888">
              <w:rPr>
                <w:sz w:val="24"/>
                <w:szCs w:val="24"/>
              </w:rPr>
              <w:t xml:space="preserve"> (DB)</w:t>
            </w:r>
          </w:p>
          <w:p w14:paraId="49C03FAB" w14:textId="77777777" w:rsidR="00B074FE" w:rsidRDefault="00B074FE" w:rsidP="003657EB">
            <w:pPr>
              <w:rPr>
                <w:sz w:val="24"/>
                <w:szCs w:val="24"/>
              </w:rPr>
            </w:pPr>
          </w:p>
          <w:p w14:paraId="49C03FAC" w14:textId="77777777" w:rsidR="00B074FE" w:rsidRDefault="00B074FE" w:rsidP="0036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10E </w:t>
            </w:r>
            <w:r w:rsidR="004F0888">
              <w:rPr>
                <w:sz w:val="24"/>
                <w:szCs w:val="24"/>
              </w:rPr>
              <w:t>Intro. To Applied Tech (JM)</w:t>
            </w:r>
          </w:p>
          <w:p w14:paraId="49C03FAD" w14:textId="77777777" w:rsidR="004F0888" w:rsidRDefault="004F0888" w:rsidP="003657EB">
            <w:pPr>
              <w:rPr>
                <w:sz w:val="24"/>
                <w:szCs w:val="24"/>
              </w:rPr>
            </w:pPr>
          </w:p>
          <w:p w14:paraId="49C03FAE" w14:textId="77777777" w:rsidR="004F0888" w:rsidRDefault="004F0888" w:rsidP="0036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10FI BBT (KR)</w:t>
            </w:r>
          </w:p>
          <w:p w14:paraId="49C03FAF" w14:textId="77777777" w:rsidR="00B074FE" w:rsidRDefault="00B074FE" w:rsidP="003657EB">
            <w:pPr>
              <w:rPr>
                <w:sz w:val="24"/>
                <w:szCs w:val="24"/>
              </w:rPr>
            </w:pPr>
          </w:p>
          <w:p w14:paraId="49C03FB0" w14:textId="77777777" w:rsidR="00B074FE" w:rsidRDefault="00CE44A7" w:rsidP="0036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 </w:t>
            </w:r>
            <w:r w:rsidR="004F0888">
              <w:rPr>
                <w:sz w:val="24"/>
                <w:szCs w:val="24"/>
              </w:rPr>
              <w:t>English (SW)</w:t>
            </w:r>
          </w:p>
          <w:p w14:paraId="49C03FB1" w14:textId="77777777" w:rsidR="004F0888" w:rsidRDefault="004F0888" w:rsidP="003657EB">
            <w:pPr>
              <w:rPr>
                <w:sz w:val="24"/>
                <w:szCs w:val="24"/>
              </w:rPr>
            </w:pPr>
          </w:p>
          <w:p w14:paraId="49C03FB2" w14:textId="77777777" w:rsidR="004F0888" w:rsidRDefault="004F0888" w:rsidP="0036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 English (JP)</w:t>
            </w:r>
          </w:p>
          <w:p w14:paraId="49C03FB3" w14:textId="77777777" w:rsidR="004F0888" w:rsidRDefault="004F0888" w:rsidP="003657EB">
            <w:pPr>
              <w:rPr>
                <w:sz w:val="24"/>
                <w:szCs w:val="24"/>
              </w:rPr>
            </w:pPr>
          </w:p>
          <w:p w14:paraId="49C03FB4" w14:textId="77777777" w:rsidR="004F0888" w:rsidRDefault="004F0888" w:rsidP="0036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Culinary Technology (CC)</w:t>
            </w:r>
          </w:p>
          <w:p w14:paraId="49C03FB5" w14:textId="77777777" w:rsidR="00B074FE" w:rsidRDefault="00B074FE" w:rsidP="003657EB">
            <w:pPr>
              <w:rPr>
                <w:sz w:val="24"/>
                <w:szCs w:val="24"/>
              </w:rPr>
            </w:pPr>
          </w:p>
          <w:p w14:paraId="49C03FB6" w14:textId="77777777" w:rsidR="00B074FE" w:rsidRDefault="00B074FE" w:rsidP="00365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Pre-Calculus</w:t>
            </w:r>
            <w:r w:rsidR="00CE44A7">
              <w:rPr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 xml:space="preserve"> (</w:t>
            </w:r>
            <w:r w:rsidR="00CE44A7">
              <w:rPr>
                <w:sz w:val="24"/>
                <w:szCs w:val="24"/>
              </w:rPr>
              <w:t>KW</w:t>
            </w:r>
            <w:r>
              <w:rPr>
                <w:sz w:val="24"/>
                <w:szCs w:val="24"/>
              </w:rPr>
              <w:t>)</w:t>
            </w:r>
          </w:p>
          <w:p w14:paraId="49C03FB7" w14:textId="77777777" w:rsidR="00B074FE" w:rsidRDefault="00B074FE" w:rsidP="003657EB">
            <w:pPr>
              <w:rPr>
                <w:sz w:val="24"/>
                <w:szCs w:val="24"/>
              </w:rPr>
            </w:pPr>
          </w:p>
          <w:p w14:paraId="49C03FB8" w14:textId="77777777" w:rsidR="00B074FE" w:rsidRDefault="00B074FE" w:rsidP="00CE4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 </w:t>
            </w:r>
            <w:r w:rsidR="004F0888">
              <w:rPr>
                <w:sz w:val="24"/>
                <w:szCs w:val="24"/>
              </w:rPr>
              <w:t>Mill and Cabinet (RC)</w:t>
            </w:r>
          </w:p>
          <w:p w14:paraId="49C03FB9" w14:textId="77777777" w:rsidR="004F0888" w:rsidRDefault="004F0888" w:rsidP="00CE44A7">
            <w:pPr>
              <w:rPr>
                <w:sz w:val="24"/>
                <w:szCs w:val="24"/>
              </w:rPr>
            </w:pPr>
          </w:p>
          <w:p w14:paraId="49C03FBA" w14:textId="77777777" w:rsidR="00B074FE" w:rsidRDefault="00B074FE" w:rsidP="003657EB">
            <w:pPr>
              <w:rPr>
                <w:sz w:val="24"/>
                <w:szCs w:val="24"/>
              </w:rPr>
            </w:pPr>
          </w:p>
          <w:p w14:paraId="49C03FBB" w14:textId="77777777" w:rsidR="00B074FE" w:rsidRPr="00B63510" w:rsidRDefault="00B074FE" w:rsidP="007E4E49">
            <w:pPr>
              <w:jc w:val="center"/>
              <w:rPr>
                <w:sz w:val="24"/>
                <w:szCs w:val="24"/>
              </w:rPr>
            </w:pPr>
          </w:p>
          <w:p w14:paraId="49C03FBC" w14:textId="77777777" w:rsidR="00B074FE" w:rsidRPr="00B63510" w:rsidRDefault="00B074FE" w:rsidP="007E4E49">
            <w:pPr>
              <w:jc w:val="center"/>
              <w:rPr>
                <w:sz w:val="24"/>
                <w:szCs w:val="24"/>
              </w:rPr>
            </w:pPr>
          </w:p>
          <w:p w14:paraId="49C03FBD" w14:textId="77777777" w:rsidR="00B074FE" w:rsidRDefault="00B074FE" w:rsidP="00316495">
            <w:pPr>
              <w:rPr>
                <w:sz w:val="24"/>
                <w:szCs w:val="24"/>
              </w:rPr>
            </w:pPr>
          </w:p>
          <w:p w14:paraId="49C03FBE" w14:textId="77777777" w:rsidR="00B074FE" w:rsidRPr="00B63510" w:rsidRDefault="00B074FE" w:rsidP="00316495">
            <w:pPr>
              <w:rPr>
                <w:sz w:val="24"/>
                <w:szCs w:val="24"/>
              </w:rPr>
            </w:pPr>
          </w:p>
          <w:p w14:paraId="49C03FBF" w14:textId="77777777" w:rsidR="00B074FE" w:rsidRPr="00B63510" w:rsidRDefault="00B074FE" w:rsidP="00711BEA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49C03FC0" w14:textId="77777777" w:rsidR="00B074FE" w:rsidRDefault="004F0888" w:rsidP="00316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9E </w:t>
            </w:r>
            <w:r w:rsidR="00EA10D3">
              <w:rPr>
                <w:sz w:val="24"/>
                <w:szCs w:val="24"/>
              </w:rPr>
              <w:t>Math (MF)</w:t>
            </w:r>
          </w:p>
          <w:p w14:paraId="49C03FC1" w14:textId="77777777" w:rsidR="00EA10D3" w:rsidRDefault="00EA10D3" w:rsidP="00316495">
            <w:pPr>
              <w:rPr>
                <w:sz w:val="24"/>
                <w:szCs w:val="24"/>
              </w:rPr>
            </w:pPr>
          </w:p>
          <w:p w14:paraId="49C03FC2" w14:textId="77777777" w:rsidR="00EA10D3" w:rsidRDefault="00EA10D3" w:rsidP="00316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9FI Math (MF)</w:t>
            </w:r>
          </w:p>
          <w:p w14:paraId="49C03FC3" w14:textId="77777777" w:rsidR="00B074FE" w:rsidRDefault="00B074FE" w:rsidP="00316495">
            <w:pPr>
              <w:rPr>
                <w:sz w:val="24"/>
                <w:szCs w:val="24"/>
              </w:rPr>
            </w:pPr>
          </w:p>
          <w:p w14:paraId="49C03FC4" w14:textId="77777777" w:rsidR="00B074FE" w:rsidRDefault="00B074FE" w:rsidP="00316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10AB English (SW)</w:t>
            </w:r>
          </w:p>
          <w:p w14:paraId="49C03FC5" w14:textId="77777777" w:rsidR="00B074FE" w:rsidRDefault="00B074FE" w:rsidP="00316495">
            <w:pPr>
              <w:rPr>
                <w:sz w:val="24"/>
                <w:szCs w:val="24"/>
              </w:rPr>
            </w:pPr>
          </w:p>
          <w:p w14:paraId="49C03FC6" w14:textId="77777777" w:rsidR="00B074FE" w:rsidRDefault="00B074FE" w:rsidP="00316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 </w:t>
            </w:r>
            <w:r w:rsidR="00CE44A7">
              <w:rPr>
                <w:sz w:val="24"/>
                <w:szCs w:val="24"/>
              </w:rPr>
              <w:t>Chemistry</w:t>
            </w:r>
            <w:r>
              <w:rPr>
                <w:sz w:val="24"/>
                <w:szCs w:val="24"/>
              </w:rPr>
              <w:t xml:space="preserve"> (CA)</w:t>
            </w:r>
          </w:p>
          <w:p w14:paraId="49C03FC7" w14:textId="77777777" w:rsidR="00B074FE" w:rsidRDefault="00B074FE" w:rsidP="00316495">
            <w:pPr>
              <w:rPr>
                <w:sz w:val="24"/>
                <w:szCs w:val="24"/>
              </w:rPr>
            </w:pPr>
          </w:p>
          <w:p w14:paraId="49C03FC8" w14:textId="77777777" w:rsidR="00B074FE" w:rsidRDefault="00B074FE" w:rsidP="00316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E44A7">
              <w:rPr>
                <w:sz w:val="24"/>
                <w:szCs w:val="24"/>
              </w:rPr>
              <w:t xml:space="preserve">0 </w:t>
            </w:r>
            <w:r w:rsidR="00EA10D3">
              <w:rPr>
                <w:sz w:val="24"/>
                <w:szCs w:val="24"/>
              </w:rPr>
              <w:t>Electrical Wiring (RC)</w:t>
            </w:r>
          </w:p>
          <w:p w14:paraId="49C03FC9" w14:textId="77777777" w:rsidR="00B074FE" w:rsidRDefault="00B074FE" w:rsidP="00316495">
            <w:pPr>
              <w:rPr>
                <w:sz w:val="24"/>
                <w:szCs w:val="24"/>
              </w:rPr>
            </w:pPr>
          </w:p>
          <w:p w14:paraId="49C03FCA" w14:textId="77777777" w:rsidR="005220CA" w:rsidRDefault="00EA10D3" w:rsidP="00316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 English (DB)</w:t>
            </w:r>
          </w:p>
          <w:p w14:paraId="49C03FCB" w14:textId="77777777" w:rsidR="00EA10D3" w:rsidRDefault="00EA10D3" w:rsidP="00316495">
            <w:pPr>
              <w:rPr>
                <w:sz w:val="24"/>
                <w:szCs w:val="24"/>
              </w:rPr>
            </w:pPr>
          </w:p>
          <w:p w14:paraId="49C03FCC" w14:textId="77777777" w:rsidR="00EA10D3" w:rsidRDefault="00EA10D3" w:rsidP="00316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English (JP)</w:t>
            </w:r>
          </w:p>
          <w:p w14:paraId="49C03FCD" w14:textId="77777777" w:rsidR="00B074FE" w:rsidRDefault="00B074FE" w:rsidP="00316495">
            <w:pPr>
              <w:rPr>
                <w:sz w:val="24"/>
                <w:szCs w:val="24"/>
              </w:rPr>
            </w:pPr>
          </w:p>
          <w:p w14:paraId="49C03FCE" w14:textId="77777777" w:rsidR="00B074FE" w:rsidRDefault="00B074FE" w:rsidP="00316495">
            <w:pPr>
              <w:rPr>
                <w:sz w:val="24"/>
                <w:szCs w:val="24"/>
              </w:rPr>
            </w:pPr>
          </w:p>
          <w:p w14:paraId="49C03FCF" w14:textId="77777777" w:rsidR="00B074FE" w:rsidRDefault="00B074FE" w:rsidP="00316495">
            <w:pPr>
              <w:rPr>
                <w:sz w:val="24"/>
                <w:szCs w:val="24"/>
              </w:rPr>
            </w:pPr>
          </w:p>
          <w:p w14:paraId="49C03FD0" w14:textId="77777777" w:rsidR="00B074FE" w:rsidRPr="00B63510" w:rsidRDefault="00B074FE" w:rsidP="00695C5C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49C03FD1" w14:textId="77777777" w:rsidR="00CE44A7" w:rsidRDefault="00EA10D3" w:rsidP="005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9E English</w:t>
            </w:r>
            <w:r w:rsidR="00BA0FF1">
              <w:rPr>
                <w:sz w:val="24"/>
                <w:szCs w:val="24"/>
              </w:rPr>
              <w:t xml:space="preserve"> (ELPA)</w:t>
            </w:r>
            <w:r>
              <w:rPr>
                <w:sz w:val="24"/>
                <w:szCs w:val="24"/>
              </w:rPr>
              <w:t xml:space="preserve"> (SW)</w:t>
            </w:r>
          </w:p>
          <w:p w14:paraId="49C03FD2" w14:textId="77777777" w:rsidR="00B074FE" w:rsidRDefault="00B074FE" w:rsidP="0053218A">
            <w:pPr>
              <w:rPr>
                <w:sz w:val="24"/>
                <w:szCs w:val="24"/>
              </w:rPr>
            </w:pPr>
          </w:p>
          <w:p w14:paraId="49C03FD3" w14:textId="77777777" w:rsidR="00B074FE" w:rsidRDefault="00EA10D3" w:rsidP="005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9FI English</w:t>
            </w:r>
            <w:r w:rsidR="00BA0FF1">
              <w:rPr>
                <w:sz w:val="24"/>
                <w:szCs w:val="24"/>
              </w:rPr>
              <w:t xml:space="preserve"> (ELPA)</w:t>
            </w:r>
            <w:r>
              <w:rPr>
                <w:sz w:val="24"/>
                <w:szCs w:val="24"/>
              </w:rPr>
              <w:t xml:space="preserve"> (MS)</w:t>
            </w:r>
          </w:p>
          <w:p w14:paraId="49C03FD4" w14:textId="77777777" w:rsidR="00CE44A7" w:rsidRDefault="00CE44A7" w:rsidP="0053218A">
            <w:pPr>
              <w:rPr>
                <w:sz w:val="24"/>
                <w:szCs w:val="24"/>
              </w:rPr>
            </w:pPr>
          </w:p>
          <w:p w14:paraId="49C03FD5" w14:textId="77777777" w:rsidR="00CE44A7" w:rsidRDefault="002436F2" w:rsidP="005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10E Phys. Ed (KB)</w:t>
            </w:r>
          </w:p>
          <w:p w14:paraId="49C03FD6" w14:textId="77777777" w:rsidR="002436F2" w:rsidRDefault="002436F2" w:rsidP="0053218A">
            <w:pPr>
              <w:rPr>
                <w:sz w:val="24"/>
                <w:szCs w:val="24"/>
              </w:rPr>
            </w:pPr>
          </w:p>
          <w:p w14:paraId="49C03FD7" w14:textId="77777777" w:rsidR="002436F2" w:rsidRDefault="002436F2" w:rsidP="005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11FI Histoire (DB)</w:t>
            </w:r>
          </w:p>
          <w:p w14:paraId="49C03FD8" w14:textId="77777777" w:rsidR="001A2D3B" w:rsidRDefault="001A2D3B" w:rsidP="0053218A">
            <w:pPr>
              <w:rPr>
                <w:sz w:val="24"/>
                <w:szCs w:val="24"/>
              </w:rPr>
            </w:pPr>
          </w:p>
          <w:p w14:paraId="49C03FD9" w14:textId="77777777" w:rsidR="002436F2" w:rsidRDefault="002436F2" w:rsidP="005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Law (KW)</w:t>
            </w:r>
          </w:p>
          <w:p w14:paraId="49C03FDA" w14:textId="77777777" w:rsidR="002436F2" w:rsidRDefault="002436F2" w:rsidP="0053218A">
            <w:pPr>
              <w:rPr>
                <w:sz w:val="24"/>
                <w:szCs w:val="24"/>
              </w:rPr>
            </w:pPr>
          </w:p>
          <w:p w14:paraId="49C03FDB" w14:textId="77777777" w:rsidR="002436F2" w:rsidRDefault="002436F2" w:rsidP="005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Metals Processing (JM)</w:t>
            </w:r>
          </w:p>
          <w:p w14:paraId="49C03FDC" w14:textId="77777777" w:rsidR="002436F2" w:rsidRDefault="002436F2" w:rsidP="0053218A">
            <w:pPr>
              <w:rPr>
                <w:sz w:val="24"/>
                <w:szCs w:val="24"/>
              </w:rPr>
            </w:pPr>
          </w:p>
          <w:p w14:paraId="49C03FDD" w14:textId="77777777" w:rsidR="002436F2" w:rsidRDefault="002436F2" w:rsidP="005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 Biology</w:t>
            </w:r>
          </w:p>
          <w:p w14:paraId="49C03FDE" w14:textId="77777777" w:rsidR="005B202C" w:rsidRDefault="005B202C" w:rsidP="0053218A">
            <w:pPr>
              <w:rPr>
                <w:sz w:val="24"/>
                <w:szCs w:val="24"/>
              </w:rPr>
            </w:pPr>
          </w:p>
          <w:p w14:paraId="49C03FDF" w14:textId="77777777" w:rsidR="005220CA" w:rsidRDefault="005220CA" w:rsidP="0053218A">
            <w:pPr>
              <w:rPr>
                <w:sz w:val="24"/>
                <w:szCs w:val="24"/>
              </w:rPr>
            </w:pPr>
          </w:p>
          <w:p w14:paraId="49C03FE0" w14:textId="77777777" w:rsidR="005220CA" w:rsidRPr="00B63510" w:rsidRDefault="005220CA" w:rsidP="0053218A">
            <w:pPr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14:paraId="49C03FE1" w14:textId="77777777" w:rsidR="00B074FE" w:rsidRDefault="002436F2" w:rsidP="005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9E Soc. Studies (AH)</w:t>
            </w:r>
          </w:p>
          <w:p w14:paraId="49C03FE2" w14:textId="77777777" w:rsidR="001A2D3B" w:rsidRDefault="001A2D3B" w:rsidP="0053218A">
            <w:pPr>
              <w:rPr>
                <w:sz w:val="24"/>
                <w:szCs w:val="24"/>
              </w:rPr>
            </w:pPr>
          </w:p>
          <w:p w14:paraId="49C03FE3" w14:textId="77777777" w:rsidR="001A2D3B" w:rsidRDefault="002436F2" w:rsidP="005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9FI BBT</w:t>
            </w:r>
          </w:p>
          <w:p w14:paraId="49C03FE4" w14:textId="77777777" w:rsidR="001A2D3B" w:rsidRDefault="001A2D3B" w:rsidP="0053218A">
            <w:pPr>
              <w:rPr>
                <w:sz w:val="24"/>
                <w:szCs w:val="24"/>
              </w:rPr>
            </w:pPr>
          </w:p>
          <w:p w14:paraId="49C03FE5" w14:textId="77777777" w:rsidR="001A2D3B" w:rsidRDefault="002436F2" w:rsidP="005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 GMF (MF)</w:t>
            </w:r>
          </w:p>
          <w:p w14:paraId="49C03FE6" w14:textId="77777777" w:rsidR="002436F2" w:rsidRDefault="002436F2" w:rsidP="0053218A">
            <w:pPr>
              <w:rPr>
                <w:sz w:val="24"/>
                <w:szCs w:val="24"/>
              </w:rPr>
            </w:pPr>
          </w:p>
          <w:p w14:paraId="49C03FE7" w14:textId="77777777" w:rsidR="002436F2" w:rsidRDefault="002436F2" w:rsidP="005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10B NRF (DF)</w:t>
            </w:r>
          </w:p>
          <w:p w14:paraId="49C03FE8" w14:textId="77777777" w:rsidR="002436F2" w:rsidRDefault="002436F2" w:rsidP="0053218A">
            <w:pPr>
              <w:rPr>
                <w:sz w:val="24"/>
                <w:szCs w:val="24"/>
              </w:rPr>
            </w:pPr>
          </w:p>
          <w:p w14:paraId="49C03FE9" w14:textId="77777777" w:rsidR="002436F2" w:rsidRDefault="002436F2" w:rsidP="005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Biology</w:t>
            </w:r>
          </w:p>
          <w:p w14:paraId="49C03FEA" w14:textId="77777777" w:rsidR="002436F2" w:rsidRDefault="002436F2" w:rsidP="0053218A">
            <w:pPr>
              <w:rPr>
                <w:sz w:val="24"/>
                <w:szCs w:val="24"/>
              </w:rPr>
            </w:pPr>
          </w:p>
          <w:p w14:paraId="49C03FEB" w14:textId="77777777" w:rsidR="002436F2" w:rsidRDefault="002436F2" w:rsidP="005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Physical Geography (MF)</w:t>
            </w:r>
          </w:p>
          <w:p w14:paraId="49C03FEC" w14:textId="77777777" w:rsidR="002436F2" w:rsidRDefault="002436F2" w:rsidP="0053218A">
            <w:pPr>
              <w:rPr>
                <w:sz w:val="24"/>
                <w:szCs w:val="24"/>
              </w:rPr>
            </w:pPr>
          </w:p>
          <w:p w14:paraId="49C03FED" w14:textId="77777777" w:rsidR="002436F2" w:rsidRPr="00B63510" w:rsidRDefault="002436F2" w:rsidP="005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Metals Processing (JM)</w:t>
            </w:r>
          </w:p>
        </w:tc>
        <w:tc>
          <w:tcPr>
            <w:tcW w:w="3745" w:type="dxa"/>
          </w:tcPr>
          <w:p w14:paraId="49C03FEE" w14:textId="77777777" w:rsidR="00B074FE" w:rsidRDefault="008D5C55" w:rsidP="005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9E PE (KB)</w:t>
            </w:r>
          </w:p>
          <w:p w14:paraId="49C03FEF" w14:textId="77777777" w:rsidR="001A2D3B" w:rsidRDefault="001A2D3B" w:rsidP="0053218A">
            <w:pPr>
              <w:rPr>
                <w:sz w:val="24"/>
                <w:szCs w:val="24"/>
              </w:rPr>
            </w:pPr>
          </w:p>
          <w:p w14:paraId="49C03FF0" w14:textId="77777777" w:rsidR="001A2D3B" w:rsidRDefault="002436F2" w:rsidP="0053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9FI PE (MS)</w:t>
            </w:r>
          </w:p>
          <w:p w14:paraId="49C03FF1" w14:textId="77777777" w:rsidR="008D5C55" w:rsidRDefault="008D5C55" w:rsidP="0053218A">
            <w:pPr>
              <w:rPr>
                <w:sz w:val="24"/>
                <w:szCs w:val="24"/>
              </w:rPr>
            </w:pPr>
          </w:p>
          <w:p w14:paraId="49C03FF2" w14:textId="77777777" w:rsidR="00B074FE" w:rsidRDefault="002436F2" w:rsidP="0024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10E Social Studies (AH)</w:t>
            </w:r>
          </w:p>
          <w:p w14:paraId="49C03FF3" w14:textId="77777777" w:rsidR="002436F2" w:rsidRDefault="002436F2" w:rsidP="002436F2">
            <w:pPr>
              <w:rPr>
                <w:sz w:val="24"/>
                <w:szCs w:val="24"/>
              </w:rPr>
            </w:pPr>
          </w:p>
          <w:p w14:paraId="49C03FF4" w14:textId="77777777" w:rsidR="002436F2" w:rsidRDefault="002436F2" w:rsidP="0024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10FI Language Arts (DB)</w:t>
            </w:r>
          </w:p>
          <w:p w14:paraId="49C03FF5" w14:textId="77777777" w:rsidR="002436F2" w:rsidRDefault="002436F2" w:rsidP="002436F2">
            <w:pPr>
              <w:rPr>
                <w:sz w:val="24"/>
                <w:szCs w:val="24"/>
              </w:rPr>
            </w:pPr>
          </w:p>
          <w:p w14:paraId="49C03FF6" w14:textId="77777777" w:rsidR="002436F2" w:rsidRDefault="002436F2" w:rsidP="0024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Foundations of Math (DF)</w:t>
            </w:r>
          </w:p>
          <w:p w14:paraId="49C03FF7" w14:textId="77777777" w:rsidR="002436F2" w:rsidRDefault="002436F2" w:rsidP="002436F2">
            <w:pPr>
              <w:rPr>
                <w:sz w:val="24"/>
                <w:szCs w:val="24"/>
              </w:rPr>
            </w:pPr>
          </w:p>
          <w:p w14:paraId="49C03FF8" w14:textId="77777777" w:rsidR="002436F2" w:rsidRDefault="002436F2" w:rsidP="0024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Finance and Workpl. (KW)</w:t>
            </w:r>
          </w:p>
          <w:p w14:paraId="49C03FF9" w14:textId="77777777" w:rsidR="002436F2" w:rsidRDefault="002436F2" w:rsidP="002436F2">
            <w:pPr>
              <w:rPr>
                <w:sz w:val="24"/>
                <w:szCs w:val="24"/>
              </w:rPr>
            </w:pPr>
          </w:p>
          <w:p w14:paraId="49C03FFA" w14:textId="77777777" w:rsidR="002436F2" w:rsidRDefault="002436F2" w:rsidP="0024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 Chemistry (CA)</w:t>
            </w:r>
          </w:p>
          <w:p w14:paraId="49C03FFB" w14:textId="77777777" w:rsidR="002436F2" w:rsidRDefault="002436F2" w:rsidP="002436F2">
            <w:pPr>
              <w:rPr>
                <w:sz w:val="24"/>
                <w:szCs w:val="24"/>
              </w:rPr>
            </w:pPr>
          </w:p>
          <w:p w14:paraId="49C03FFC" w14:textId="77777777" w:rsidR="002436F2" w:rsidRPr="00B63510" w:rsidRDefault="002436F2" w:rsidP="00243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Tune Up and Emiss. (JM)</w:t>
            </w:r>
          </w:p>
        </w:tc>
      </w:tr>
    </w:tbl>
    <w:p w14:paraId="49C03FFE" w14:textId="12F581D8" w:rsidR="00523EE5" w:rsidRPr="00523EE5" w:rsidRDefault="00EF3313" w:rsidP="00EF3313">
      <w:pPr>
        <w:tabs>
          <w:tab w:val="left" w:pos="16001"/>
        </w:tabs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ab/>
        <w:t xml:space="preserve">         Examination</w:t>
      </w:r>
      <w:r w:rsidR="008D0F6F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</w:t>
      </w:r>
      <w:r w:rsidR="00523EE5" w:rsidRPr="00B319E4">
        <w:rPr>
          <w:b/>
          <w:sz w:val="36"/>
          <w:szCs w:val="36"/>
          <w:u w:val="single"/>
        </w:rPr>
        <w:t>begin at 8:30 am</w:t>
      </w:r>
      <w:r w:rsidR="00FD038D">
        <w:rPr>
          <w:b/>
          <w:sz w:val="36"/>
          <w:szCs w:val="36"/>
        </w:rPr>
        <w:t>. Exa</w:t>
      </w:r>
      <w:r w:rsidR="00523EE5" w:rsidRPr="00523EE5">
        <w:rPr>
          <w:b/>
          <w:sz w:val="36"/>
          <w:szCs w:val="36"/>
        </w:rPr>
        <w:t>minations are scheduled for 2 hours unless otherwise specified.</w:t>
      </w:r>
      <w:r w:rsidR="00AE76B3">
        <w:rPr>
          <w:b/>
          <w:sz w:val="36"/>
          <w:szCs w:val="36"/>
        </w:rPr>
        <w:t xml:space="preserve"> On days where two exams are scheduled, exam #1 begins at 8:30 am and exam #2 begins at 12:30 pm.</w:t>
      </w:r>
      <w:bookmarkStart w:id="0" w:name="_GoBack"/>
      <w:bookmarkEnd w:id="0"/>
    </w:p>
    <w:sectPr w:rsidR="00523EE5" w:rsidRPr="00523EE5" w:rsidSect="00B074FE">
      <w:pgSz w:w="20160" w:h="12240" w:orient="landscape" w:code="5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49"/>
    <w:rsid w:val="000A2971"/>
    <w:rsid w:val="000E12E9"/>
    <w:rsid w:val="00154204"/>
    <w:rsid w:val="001A2D3B"/>
    <w:rsid w:val="001D7FFC"/>
    <w:rsid w:val="00223279"/>
    <w:rsid w:val="002436F2"/>
    <w:rsid w:val="002B6E32"/>
    <w:rsid w:val="00313381"/>
    <w:rsid w:val="00316495"/>
    <w:rsid w:val="00316E34"/>
    <w:rsid w:val="003657EB"/>
    <w:rsid w:val="00432280"/>
    <w:rsid w:val="004449FC"/>
    <w:rsid w:val="004F0888"/>
    <w:rsid w:val="005220CA"/>
    <w:rsid w:val="00523EE5"/>
    <w:rsid w:val="0053218A"/>
    <w:rsid w:val="00595750"/>
    <w:rsid w:val="005B202C"/>
    <w:rsid w:val="005E1C77"/>
    <w:rsid w:val="00645911"/>
    <w:rsid w:val="00695C5C"/>
    <w:rsid w:val="00711BEA"/>
    <w:rsid w:val="0077170B"/>
    <w:rsid w:val="007A773D"/>
    <w:rsid w:val="007C492A"/>
    <w:rsid w:val="007D6D31"/>
    <w:rsid w:val="007E3FCE"/>
    <w:rsid w:val="007E4E49"/>
    <w:rsid w:val="00856666"/>
    <w:rsid w:val="00857869"/>
    <w:rsid w:val="008B081D"/>
    <w:rsid w:val="008D0F6F"/>
    <w:rsid w:val="008D5C55"/>
    <w:rsid w:val="00904A24"/>
    <w:rsid w:val="00933FB3"/>
    <w:rsid w:val="00953EB0"/>
    <w:rsid w:val="009871AD"/>
    <w:rsid w:val="009F6D83"/>
    <w:rsid w:val="00AA16F0"/>
    <w:rsid w:val="00AE76B3"/>
    <w:rsid w:val="00AF5D55"/>
    <w:rsid w:val="00AF6C83"/>
    <w:rsid w:val="00B074FE"/>
    <w:rsid w:val="00B319E4"/>
    <w:rsid w:val="00B445EF"/>
    <w:rsid w:val="00B63510"/>
    <w:rsid w:val="00BA0FF1"/>
    <w:rsid w:val="00BE5033"/>
    <w:rsid w:val="00BF3620"/>
    <w:rsid w:val="00C0438F"/>
    <w:rsid w:val="00C11808"/>
    <w:rsid w:val="00C568E3"/>
    <w:rsid w:val="00CB466A"/>
    <w:rsid w:val="00CB733D"/>
    <w:rsid w:val="00CE44A7"/>
    <w:rsid w:val="00D35A23"/>
    <w:rsid w:val="00DD28CC"/>
    <w:rsid w:val="00E134E0"/>
    <w:rsid w:val="00E833F7"/>
    <w:rsid w:val="00EA10D3"/>
    <w:rsid w:val="00EF3313"/>
    <w:rsid w:val="00F044BB"/>
    <w:rsid w:val="00F750DE"/>
    <w:rsid w:val="00F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3FA0"/>
  <w15:docId w15:val="{54209F69-608D-490A-87FC-9E2C3D09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Exams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3FFD16-8FE3-47DC-BD95-48DA49D443C7}"/>
</file>

<file path=customXml/itemProps2.xml><?xml version="1.0" encoding="utf-8"?>
<ds:datastoreItem xmlns:ds="http://schemas.openxmlformats.org/officeDocument/2006/customXml" ds:itemID="{57EAF11D-AB16-4096-8864-B71E5A58946D}"/>
</file>

<file path=customXml/itemProps3.xml><?xml version="1.0" encoding="utf-8"?>
<ds:datastoreItem xmlns:ds="http://schemas.openxmlformats.org/officeDocument/2006/customXml" ds:itemID="{8E672A77-FF8A-4FEE-B5EA-CA2FD83B2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 Sharon     (ED18)</dc:creator>
  <cp:lastModifiedBy>Collicott, Crysta      (ASD-W)</cp:lastModifiedBy>
  <cp:revision>5</cp:revision>
  <cp:lastPrinted>2018-01-25T14:30:00Z</cp:lastPrinted>
  <dcterms:created xsi:type="dcterms:W3CDTF">2018-01-24T14:16:00Z</dcterms:created>
  <dcterms:modified xsi:type="dcterms:W3CDTF">2018-01-25T14:31:00Z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